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 xml:space="preserve">Министерство образования и науки   Республики Башкортостан рекомендует на   период с 16 марта 2020 года по 20 марта 2020        года продолжить учебно-воспитательный   процесс с проведением дополнительных     профилактических мероприятий в образовательных организациях республики, а именно: </w:t>
      </w:r>
    </w:p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>- организация входного фильтра (измерение температуры тела обучающихся, персонала в образовательных организациях, при обнаружении повышенной температуры тела направлять домой и осуществлять дальнейший контроль вызова врача для оказания первичной медицинской помощи на дому)</w:t>
      </w:r>
    </w:p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>- проведение профилактической дезинфекции помещений, с включением мер личной гигиены, использованием масок для защиты органов дыхания, частым мытьем рук с мылом или обработкой их кожными антисептиками, дезинфекцией столовой и кухонной посуды, проветриванием и обеззараживанием воздуха, проведение влажной уборки помещений с использованием дезинфицирующих средств</w:t>
      </w:r>
    </w:p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lastRenderedPageBreak/>
        <w:t xml:space="preserve">- проведение санитарно-просветительной работы среди детей и подростков, родителей по недопущению завоза и распространения новой </w:t>
      </w:r>
      <w:proofErr w:type="spellStart"/>
      <w:r w:rsidRPr="009834CA">
        <w:rPr>
          <w:sz w:val="44"/>
          <w:szCs w:val="44"/>
        </w:rPr>
        <w:t>коронавирусной</w:t>
      </w:r>
      <w:proofErr w:type="spellEnd"/>
      <w:r w:rsidRPr="009834CA">
        <w:rPr>
          <w:sz w:val="44"/>
          <w:szCs w:val="44"/>
        </w:rPr>
        <w:t xml:space="preserve"> инфекции с использованием всех доступных форм и средств</w:t>
      </w:r>
    </w:p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>- проведение ежедневного мониторинга причин отсутствия детей в организованных коллективах</w:t>
      </w:r>
    </w:p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>- при организации питания детей пищеблоки образовательных организаций оснастить современными посудомоечными машинами с дезинфицирующим эффектом для механизированного мытья посуды и столовых приборов и производить механическую мойку посуды на специализированных моечных машинах в соответствии с инструкциями по их эксплуатации</w:t>
      </w:r>
    </w:p>
    <w:p w:rsidR="009834CA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 xml:space="preserve">- организовать обеззараживание воздуха устройствами, разрешенными к использованию в присутствии детей (автономные или встроенные в систему вентиляции ультрафиолетовые бактерицидные облучатели закрытого типа – </w:t>
      </w:r>
      <w:proofErr w:type="spellStart"/>
      <w:r w:rsidRPr="009834CA">
        <w:rPr>
          <w:sz w:val="44"/>
          <w:szCs w:val="44"/>
        </w:rPr>
        <w:t>рециркуляторы</w:t>
      </w:r>
      <w:proofErr w:type="spellEnd"/>
      <w:r w:rsidRPr="009834CA">
        <w:rPr>
          <w:sz w:val="44"/>
          <w:szCs w:val="44"/>
        </w:rPr>
        <w:t xml:space="preserve">). </w:t>
      </w:r>
    </w:p>
    <w:p w:rsidR="009834CA" w:rsidRPr="009834CA" w:rsidRDefault="009834CA" w:rsidP="009834CA">
      <w:pPr>
        <w:rPr>
          <w:sz w:val="44"/>
          <w:szCs w:val="44"/>
        </w:rPr>
      </w:pPr>
      <w:bookmarkStart w:id="0" w:name="_GoBack"/>
      <w:bookmarkEnd w:id="0"/>
      <w:r w:rsidRPr="009834CA">
        <w:rPr>
          <w:sz w:val="44"/>
          <w:szCs w:val="44"/>
        </w:rPr>
        <w:t xml:space="preserve"> На период осложнения эпидемиологической ситуации рекомендовать образовательным </w:t>
      </w:r>
      <w:r w:rsidRPr="009834CA">
        <w:rPr>
          <w:sz w:val="44"/>
          <w:szCs w:val="44"/>
        </w:rPr>
        <w:lastRenderedPageBreak/>
        <w:t xml:space="preserve">организациям и родителям обучающихся ограничить выезды детей за пределы Республики Башкортостан, Российской Федерации и не планировать организованную перевозку групп детей. </w:t>
      </w:r>
    </w:p>
    <w:p w:rsidR="003D2E43" w:rsidRPr="009834CA" w:rsidRDefault="009834CA" w:rsidP="009834CA">
      <w:pPr>
        <w:rPr>
          <w:sz w:val="44"/>
          <w:szCs w:val="44"/>
        </w:rPr>
      </w:pPr>
      <w:r w:rsidRPr="009834CA">
        <w:rPr>
          <w:sz w:val="44"/>
          <w:szCs w:val="44"/>
        </w:rPr>
        <w:t>Сотрудникам и обучающимся, находившимся в зарубежных турах, обеспечить режим самоизоляции на дому в течение двух недель. Отменить проведение массовых культурно-просветительских или зрелищно-развлекательных мероприятий с количеством участников свыше 1000 человек в образовательных организациях республики, а при невозможности – перенести мероприятие на более поздний срок (не ранее 20 апреля 2020 года).</w:t>
      </w:r>
    </w:p>
    <w:sectPr w:rsidR="003D2E43" w:rsidRPr="0098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F"/>
    <w:rsid w:val="003D2E43"/>
    <w:rsid w:val="009834CA"/>
    <w:rsid w:val="00A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145C"/>
  <w15:chartTrackingRefBased/>
  <w15:docId w15:val="{AA6E1CD3-B31F-46FF-949C-526A183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2020-04-08T05:09:00Z</dcterms:created>
  <dcterms:modified xsi:type="dcterms:W3CDTF">2020-04-08T05:10:00Z</dcterms:modified>
</cp:coreProperties>
</file>